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CD9" w:rsidRPr="00573BCA" w:rsidRDefault="00A10513" w:rsidP="00A10513">
      <w:pPr>
        <w:tabs>
          <w:tab w:val="left" w:pos="5181"/>
        </w:tabs>
        <w:rPr>
          <w:rFonts w:ascii="Arial" w:hAnsi="Arial" w:cs="Arial"/>
        </w:rPr>
      </w:pPr>
      <w:r w:rsidRPr="00573BCA">
        <w:rPr>
          <w:rFonts w:ascii="Arial" w:hAnsi="Arial" w:cs="Arial"/>
        </w:rPr>
        <w:tab/>
      </w:r>
    </w:p>
    <w:p w:rsidR="009B2CD9" w:rsidRPr="00573BCA" w:rsidRDefault="009B2CD9" w:rsidP="009B2CD9">
      <w:pPr>
        <w:jc w:val="right"/>
        <w:rPr>
          <w:rFonts w:ascii="Arial" w:hAnsi="Arial" w:cs="Arial"/>
        </w:rPr>
      </w:pPr>
    </w:p>
    <w:p w:rsidR="009B2CD9" w:rsidRPr="00573BCA" w:rsidRDefault="009B2CD9" w:rsidP="009B2CD9">
      <w:pPr>
        <w:spacing w:after="0"/>
        <w:rPr>
          <w:rFonts w:ascii="Arial" w:hAnsi="Arial" w:cs="Arial"/>
        </w:rPr>
      </w:pPr>
      <w:r w:rsidRPr="00573BCA">
        <w:rPr>
          <w:rFonts w:ascii="Arial" w:hAnsi="Arial" w:cs="Arial"/>
        </w:rPr>
        <w:t>.........</w:t>
      </w:r>
      <w:r w:rsidR="00317C19" w:rsidRPr="00573BCA">
        <w:rPr>
          <w:rFonts w:ascii="Arial" w:hAnsi="Arial" w:cs="Arial"/>
        </w:rPr>
        <w:t>...............................</w:t>
      </w:r>
      <w:r w:rsidRPr="00573BCA">
        <w:rPr>
          <w:rFonts w:ascii="Arial" w:hAnsi="Arial" w:cs="Arial"/>
        </w:rPr>
        <w:t>................</w:t>
      </w:r>
    </w:p>
    <w:p w:rsidR="009B2CD9" w:rsidRPr="00573BCA" w:rsidRDefault="009B2CD9" w:rsidP="009B2CD9">
      <w:pPr>
        <w:spacing w:after="0"/>
        <w:rPr>
          <w:rFonts w:ascii="Arial" w:hAnsi="Arial" w:cs="Arial"/>
        </w:rPr>
      </w:pPr>
      <w:r w:rsidRPr="00573BCA">
        <w:rPr>
          <w:rFonts w:ascii="Arial" w:hAnsi="Arial" w:cs="Arial"/>
        </w:rPr>
        <w:t>pieczęć adresowa Wykonawcy/Wykonawców</w:t>
      </w:r>
    </w:p>
    <w:p w:rsidR="009B2CD9" w:rsidRPr="00573BCA" w:rsidRDefault="009B2CD9" w:rsidP="009B2CD9">
      <w:pPr>
        <w:spacing w:after="0"/>
        <w:rPr>
          <w:rFonts w:ascii="Arial" w:hAnsi="Arial" w:cs="Arial"/>
        </w:rPr>
      </w:pPr>
    </w:p>
    <w:p w:rsidR="009B2CD9" w:rsidRPr="00573BCA" w:rsidRDefault="0079492F" w:rsidP="0079492F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 xml:space="preserve">TRASA I </w:t>
      </w:r>
    </w:p>
    <w:p w:rsidR="00064752" w:rsidRPr="00064752" w:rsidRDefault="009B2CD9" w:rsidP="00064752">
      <w:pPr>
        <w:spacing w:after="0"/>
        <w:jc w:val="center"/>
        <w:rPr>
          <w:rFonts w:ascii="Arial" w:hAnsi="Arial" w:cs="Arial"/>
        </w:rPr>
      </w:pPr>
      <w:r w:rsidRPr="00573BCA">
        <w:rPr>
          <w:rFonts w:ascii="Arial" w:hAnsi="Arial" w:cs="Arial"/>
        </w:rPr>
        <w:t>Zestawienie cen biletów miesięcznych uczniów, którzy będą uczęszczać</w:t>
      </w:r>
    </w:p>
    <w:p w:rsidR="00064752" w:rsidRPr="00064752" w:rsidRDefault="00064752" w:rsidP="00064752">
      <w:pPr>
        <w:spacing w:after="0"/>
        <w:jc w:val="center"/>
        <w:rPr>
          <w:rFonts w:ascii="Arial" w:hAnsi="Arial" w:cs="Arial"/>
        </w:rPr>
      </w:pPr>
      <w:r w:rsidRPr="00064752">
        <w:rPr>
          <w:rFonts w:ascii="Arial" w:hAnsi="Arial" w:cs="Arial"/>
        </w:rPr>
        <w:t xml:space="preserve"> do Szkoły Podstawowej im. Juliana Bartoszewicza w Żarnowie oraz</w:t>
      </w:r>
    </w:p>
    <w:p w:rsidR="00064752" w:rsidRPr="00064752" w:rsidRDefault="00064752" w:rsidP="00064752">
      <w:pPr>
        <w:spacing w:after="0"/>
        <w:jc w:val="center"/>
        <w:rPr>
          <w:rFonts w:ascii="Arial" w:hAnsi="Arial" w:cs="Arial"/>
        </w:rPr>
      </w:pPr>
      <w:r w:rsidRPr="00064752">
        <w:rPr>
          <w:rFonts w:ascii="Arial" w:hAnsi="Arial" w:cs="Arial"/>
        </w:rPr>
        <w:t xml:space="preserve">dotychczasowych klas Gimnazjum im. 25 pp. Armii Krajowej w Żarnowie, </w:t>
      </w:r>
    </w:p>
    <w:p w:rsidR="009B2CD9" w:rsidRPr="00573BCA" w:rsidRDefault="005755BD" w:rsidP="00064752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w roku szkolnym 2018/2019</w:t>
      </w:r>
    </w:p>
    <w:p w:rsidR="009B2CD9" w:rsidRPr="00573BCA" w:rsidRDefault="009B2CD9" w:rsidP="009B2CD9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>RYCZAŁTOWE CENY JEDNOSTKOWE</w:t>
      </w:r>
    </w:p>
    <w:p w:rsidR="009B2CD9" w:rsidRPr="00573BCA" w:rsidRDefault="009B2CD9" w:rsidP="009B2CD9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>BILETÓW MIESIĘCZNYCH</w:t>
      </w:r>
    </w:p>
    <w:p w:rsidR="009B2CD9" w:rsidRPr="00573BCA" w:rsidRDefault="009B2CD9" w:rsidP="009B2CD9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>ORAZ PROGNOZOWANY KOSZT USŁUGI</w:t>
      </w:r>
    </w:p>
    <w:p w:rsidR="009B2CD9" w:rsidRPr="00573BCA" w:rsidRDefault="009B2CD9" w:rsidP="009B2CD9">
      <w:pPr>
        <w:spacing w:after="0"/>
        <w:jc w:val="center"/>
        <w:rPr>
          <w:rFonts w:ascii="Arial" w:hAnsi="Arial" w:cs="Arial"/>
        </w:rPr>
      </w:pPr>
      <w:r w:rsidRPr="00573BCA">
        <w:rPr>
          <w:rFonts w:ascii="Arial" w:hAnsi="Arial" w:cs="Arial"/>
        </w:rPr>
        <w:t>(Ceny biletów obejmują przejazd uczniów z miejsca zamieszkania do szkoły</w:t>
      </w:r>
    </w:p>
    <w:p w:rsidR="005955B4" w:rsidRPr="00573BCA" w:rsidRDefault="009B2CD9" w:rsidP="009B2CD9">
      <w:pPr>
        <w:spacing w:after="0"/>
        <w:jc w:val="center"/>
        <w:rPr>
          <w:rFonts w:ascii="Arial" w:hAnsi="Arial" w:cs="Arial"/>
        </w:rPr>
      </w:pPr>
      <w:r w:rsidRPr="00573BCA">
        <w:rPr>
          <w:rFonts w:ascii="Arial" w:hAnsi="Arial" w:cs="Arial"/>
        </w:rPr>
        <w:t>oraz ze</w:t>
      </w:r>
      <w:r w:rsidR="005755BD">
        <w:rPr>
          <w:rFonts w:ascii="Arial" w:hAnsi="Arial" w:cs="Arial"/>
        </w:rPr>
        <w:t xml:space="preserve"> szkoły do miejsca zamieszkania</w:t>
      </w:r>
      <w:r w:rsidRPr="00573BCA">
        <w:rPr>
          <w:rFonts w:ascii="Arial" w:hAnsi="Arial" w:cs="Arial"/>
        </w:rPr>
        <w:t>)</w:t>
      </w:r>
    </w:p>
    <w:tbl>
      <w:tblPr>
        <w:tblStyle w:val="Tabela-Siatka"/>
        <w:tblpPr w:leftFromText="141" w:rightFromText="141" w:vertAnchor="text" w:horzAnchor="margin" w:tblpXSpec="center" w:tblpY="144"/>
        <w:tblW w:w="15393" w:type="dxa"/>
        <w:tblLayout w:type="fixed"/>
        <w:tblLook w:val="04A0" w:firstRow="1" w:lastRow="0" w:firstColumn="1" w:lastColumn="0" w:noHBand="0" w:noVBand="1"/>
      </w:tblPr>
      <w:tblGrid>
        <w:gridCol w:w="1846"/>
        <w:gridCol w:w="756"/>
        <w:gridCol w:w="2458"/>
        <w:gridCol w:w="2646"/>
        <w:gridCol w:w="1324"/>
        <w:gridCol w:w="1701"/>
        <w:gridCol w:w="2082"/>
        <w:gridCol w:w="2580"/>
      </w:tblGrid>
      <w:tr w:rsidR="001552FC" w:rsidRPr="00573BCA" w:rsidTr="001552FC">
        <w:trPr>
          <w:trHeight w:val="459"/>
        </w:trPr>
        <w:tc>
          <w:tcPr>
            <w:tcW w:w="1846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Nazwa placówki</w:t>
            </w:r>
          </w:p>
        </w:tc>
        <w:tc>
          <w:tcPr>
            <w:tcW w:w="756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58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Miejscowość, z której będą dojeżdżać uczniowie</w:t>
            </w:r>
          </w:p>
        </w:tc>
        <w:tc>
          <w:tcPr>
            <w:tcW w:w="2646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Cena brutto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1 ulgowego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biletu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miesięcznego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(CENA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RYCZAŁTOWA)</w:t>
            </w:r>
          </w:p>
        </w:tc>
        <w:tc>
          <w:tcPr>
            <w:tcW w:w="1324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W tym stawka VAT (%)</w:t>
            </w:r>
          </w:p>
        </w:tc>
        <w:tc>
          <w:tcPr>
            <w:tcW w:w="1701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Ilość uczniów</w:t>
            </w:r>
          </w:p>
        </w:tc>
        <w:tc>
          <w:tcPr>
            <w:tcW w:w="4662" w:type="dxa"/>
            <w:gridSpan w:val="2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Prognozowany koszt usługi</w:t>
            </w:r>
          </w:p>
        </w:tc>
      </w:tr>
      <w:tr w:rsidR="001552FC" w:rsidRPr="00573BCA" w:rsidTr="001552FC">
        <w:trPr>
          <w:trHeight w:val="1258"/>
        </w:trPr>
        <w:tc>
          <w:tcPr>
            <w:tcW w:w="1846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6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8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46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24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2" w:type="dxa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Miesięczny koszt biletów brutto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(kol. 4 x kol. 6)</w:t>
            </w:r>
          </w:p>
        </w:tc>
        <w:tc>
          <w:tcPr>
            <w:tcW w:w="2580" w:type="dxa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Koszt biletów brutto za cały okres realizacji usługi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(kol. 7 x 10 miesięcy)</w:t>
            </w:r>
          </w:p>
        </w:tc>
      </w:tr>
      <w:tr w:rsidR="001552FC" w:rsidRPr="00573BCA" w:rsidTr="001552FC">
        <w:trPr>
          <w:trHeight w:val="279"/>
        </w:trPr>
        <w:tc>
          <w:tcPr>
            <w:tcW w:w="184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1</w:t>
            </w:r>
          </w:p>
        </w:tc>
        <w:tc>
          <w:tcPr>
            <w:tcW w:w="75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2</w:t>
            </w:r>
          </w:p>
        </w:tc>
        <w:tc>
          <w:tcPr>
            <w:tcW w:w="245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3</w:t>
            </w:r>
          </w:p>
        </w:tc>
        <w:tc>
          <w:tcPr>
            <w:tcW w:w="264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4</w:t>
            </w:r>
          </w:p>
        </w:tc>
        <w:tc>
          <w:tcPr>
            <w:tcW w:w="1324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6</w:t>
            </w:r>
          </w:p>
        </w:tc>
        <w:tc>
          <w:tcPr>
            <w:tcW w:w="2082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7</w:t>
            </w:r>
          </w:p>
        </w:tc>
        <w:tc>
          <w:tcPr>
            <w:tcW w:w="2580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8</w:t>
            </w:r>
          </w:p>
        </w:tc>
      </w:tr>
      <w:tr w:rsidR="001552FC" w:rsidRPr="00573BCA" w:rsidTr="001552FC">
        <w:trPr>
          <w:trHeight w:val="279"/>
        </w:trPr>
        <w:tc>
          <w:tcPr>
            <w:tcW w:w="1846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Gimnazjum Żarnów,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  <w:b/>
              </w:rPr>
              <w:t>SP Żarnów</w:t>
            </w:r>
          </w:p>
        </w:tc>
        <w:tc>
          <w:tcPr>
            <w:tcW w:w="75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1.</w:t>
            </w:r>
          </w:p>
        </w:tc>
        <w:tc>
          <w:tcPr>
            <w:tcW w:w="245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Bronów</w:t>
            </w:r>
          </w:p>
        </w:tc>
        <w:tc>
          <w:tcPr>
            <w:tcW w:w="264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552FC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82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0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</w:tr>
      <w:tr w:rsidR="001552FC" w:rsidRPr="00573BCA" w:rsidTr="001552FC">
        <w:trPr>
          <w:trHeight w:val="279"/>
        </w:trPr>
        <w:tc>
          <w:tcPr>
            <w:tcW w:w="1846" w:type="dxa"/>
            <w:vMerge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2.</w:t>
            </w:r>
          </w:p>
        </w:tc>
        <w:tc>
          <w:tcPr>
            <w:tcW w:w="245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Soczówki</w:t>
            </w:r>
          </w:p>
        </w:tc>
        <w:tc>
          <w:tcPr>
            <w:tcW w:w="264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552FC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082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0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</w:tr>
      <w:tr w:rsidR="001552FC" w:rsidRPr="00573BCA" w:rsidTr="001552FC">
        <w:trPr>
          <w:trHeight w:val="279"/>
        </w:trPr>
        <w:tc>
          <w:tcPr>
            <w:tcW w:w="1846" w:type="dxa"/>
            <w:vMerge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3.</w:t>
            </w:r>
          </w:p>
        </w:tc>
        <w:tc>
          <w:tcPr>
            <w:tcW w:w="245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Malków</w:t>
            </w:r>
          </w:p>
        </w:tc>
        <w:tc>
          <w:tcPr>
            <w:tcW w:w="264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552FC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bookmarkStart w:id="0" w:name="_GoBack"/>
            <w:bookmarkEnd w:id="0"/>
          </w:p>
        </w:tc>
        <w:tc>
          <w:tcPr>
            <w:tcW w:w="2082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0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</w:tr>
      <w:tr w:rsidR="001552FC" w:rsidRPr="00573BCA" w:rsidTr="001552FC">
        <w:trPr>
          <w:trHeight w:val="279"/>
        </w:trPr>
        <w:tc>
          <w:tcPr>
            <w:tcW w:w="1846" w:type="dxa"/>
            <w:vMerge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4.</w:t>
            </w:r>
          </w:p>
        </w:tc>
        <w:tc>
          <w:tcPr>
            <w:tcW w:w="245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Wierzchowisko</w:t>
            </w:r>
          </w:p>
        </w:tc>
        <w:tc>
          <w:tcPr>
            <w:tcW w:w="264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552FC" w:rsidRPr="00573BCA" w:rsidRDefault="00F227B5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82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0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</w:tr>
      <w:tr w:rsidR="001552FC" w:rsidRPr="00573BCA" w:rsidTr="002E409E">
        <w:trPr>
          <w:trHeight w:val="279"/>
        </w:trPr>
        <w:tc>
          <w:tcPr>
            <w:tcW w:w="12813" w:type="dxa"/>
            <w:gridSpan w:val="7"/>
            <w:vAlign w:val="center"/>
          </w:tcPr>
          <w:p w:rsidR="001552FC" w:rsidRPr="00573BCA" w:rsidRDefault="001552FC" w:rsidP="002E409E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 xml:space="preserve">Łączny prognozowany koszt biletów miesięcznych uczniów dojeżdżających do </w:t>
            </w:r>
            <w:r w:rsidR="00B0549F">
              <w:rPr>
                <w:rFonts w:ascii="Arial" w:hAnsi="Arial" w:cs="Arial"/>
              </w:rPr>
              <w:t>klas Gimnazjum w Żarnowie i</w:t>
            </w:r>
            <w:r w:rsidRPr="00573BCA">
              <w:rPr>
                <w:rFonts w:ascii="Arial" w:hAnsi="Arial" w:cs="Arial"/>
              </w:rPr>
              <w:t xml:space="preserve"> do SP Żarnów</w:t>
            </w:r>
            <w:r w:rsidR="00B0549F">
              <w:rPr>
                <w:rFonts w:ascii="Arial" w:hAnsi="Arial" w:cs="Arial"/>
              </w:rPr>
              <w:t xml:space="preserve"> oraz ze szkoły do miejsca zamieszkania</w:t>
            </w:r>
          </w:p>
        </w:tc>
        <w:tc>
          <w:tcPr>
            <w:tcW w:w="2580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A489F" w:rsidRPr="00573BCA" w:rsidRDefault="00E113FC" w:rsidP="00DA489F">
      <w:pPr>
        <w:spacing w:line="240" w:lineRule="auto"/>
        <w:rPr>
          <w:rFonts w:ascii="Arial" w:hAnsi="Arial" w:cs="Arial"/>
        </w:rPr>
      </w:pPr>
      <w:r w:rsidRPr="00573BCA">
        <w:rPr>
          <w:rFonts w:ascii="Arial" w:hAnsi="Arial" w:cs="Arial"/>
        </w:rPr>
        <w:br w:type="page"/>
      </w:r>
    </w:p>
    <w:p w:rsidR="00DA489F" w:rsidRPr="00573BCA" w:rsidRDefault="00DA489F" w:rsidP="00DA489F">
      <w:pPr>
        <w:spacing w:line="240" w:lineRule="auto"/>
        <w:rPr>
          <w:rFonts w:ascii="Arial" w:hAnsi="Arial" w:cs="Arial"/>
        </w:rPr>
      </w:pPr>
    </w:p>
    <w:p w:rsidR="00DA489F" w:rsidRPr="00573BCA" w:rsidRDefault="00DA489F" w:rsidP="00DA489F">
      <w:pPr>
        <w:spacing w:line="240" w:lineRule="auto"/>
        <w:rPr>
          <w:rFonts w:ascii="Arial" w:hAnsi="Arial" w:cs="Arial"/>
        </w:rPr>
      </w:pPr>
    </w:p>
    <w:p w:rsidR="00E113FC" w:rsidRPr="00573BCA" w:rsidRDefault="00E113FC" w:rsidP="00DA489F">
      <w:pPr>
        <w:spacing w:line="240" w:lineRule="auto"/>
        <w:rPr>
          <w:rFonts w:ascii="Arial" w:hAnsi="Arial" w:cs="Arial"/>
        </w:rPr>
      </w:pPr>
      <w:r w:rsidRPr="00573BCA">
        <w:rPr>
          <w:rFonts w:ascii="Arial" w:hAnsi="Arial" w:cs="Arial"/>
        </w:rPr>
        <w:t>.........................................................</w:t>
      </w:r>
    </w:p>
    <w:p w:rsidR="00E113FC" w:rsidRPr="00573BCA" w:rsidRDefault="00E113FC" w:rsidP="00E113FC">
      <w:pPr>
        <w:spacing w:after="0"/>
        <w:rPr>
          <w:rFonts w:ascii="Arial" w:hAnsi="Arial" w:cs="Arial"/>
        </w:rPr>
      </w:pPr>
      <w:r w:rsidRPr="00573BCA">
        <w:rPr>
          <w:rFonts w:ascii="Arial" w:hAnsi="Arial" w:cs="Arial"/>
        </w:rPr>
        <w:t>pieczęć adresowa Wykonawcy/Wykonawców</w:t>
      </w:r>
    </w:p>
    <w:p w:rsidR="00E113FC" w:rsidRPr="00573BCA" w:rsidRDefault="00E113FC" w:rsidP="00E113FC">
      <w:pPr>
        <w:spacing w:after="0"/>
        <w:rPr>
          <w:rFonts w:ascii="Arial" w:hAnsi="Arial" w:cs="Arial"/>
        </w:rPr>
      </w:pPr>
    </w:p>
    <w:p w:rsidR="00E113FC" w:rsidRPr="00573BCA" w:rsidRDefault="00E113FC" w:rsidP="00E113FC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>TRASA II</w:t>
      </w:r>
    </w:p>
    <w:p w:rsidR="00E113FC" w:rsidRPr="00573BCA" w:rsidRDefault="00E113FC" w:rsidP="00E113FC">
      <w:pPr>
        <w:spacing w:after="0"/>
        <w:rPr>
          <w:rFonts w:ascii="Arial" w:hAnsi="Arial" w:cs="Arial"/>
        </w:rPr>
      </w:pPr>
    </w:p>
    <w:p w:rsidR="00064752" w:rsidRPr="00064752" w:rsidRDefault="00064752" w:rsidP="00064752">
      <w:pPr>
        <w:spacing w:after="0"/>
        <w:jc w:val="center"/>
        <w:rPr>
          <w:rFonts w:ascii="Arial" w:hAnsi="Arial" w:cs="Arial"/>
        </w:rPr>
      </w:pPr>
      <w:r w:rsidRPr="00573BCA">
        <w:rPr>
          <w:rFonts w:ascii="Arial" w:hAnsi="Arial" w:cs="Arial"/>
        </w:rPr>
        <w:t>Zestawienie cen biletów miesięcznych uczniów, którzy będą uczęszczać</w:t>
      </w:r>
    </w:p>
    <w:p w:rsidR="00064752" w:rsidRPr="00064752" w:rsidRDefault="00064752" w:rsidP="00064752">
      <w:pPr>
        <w:spacing w:after="0"/>
        <w:jc w:val="center"/>
        <w:rPr>
          <w:rFonts w:ascii="Arial" w:hAnsi="Arial" w:cs="Arial"/>
        </w:rPr>
      </w:pPr>
      <w:r w:rsidRPr="00064752">
        <w:rPr>
          <w:rFonts w:ascii="Arial" w:hAnsi="Arial" w:cs="Arial"/>
        </w:rPr>
        <w:t xml:space="preserve"> do Szkoły Podstawowej im. Juliana Bartoszewicza w Żarnowie oraz</w:t>
      </w:r>
    </w:p>
    <w:p w:rsidR="00064752" w:rsidRPr="00064752" w:rsidRDefault="00064752" w:rsidP="00064752">
      <w:pPr>
        <w:spacing w:after="0"/>
        <w:jc w:val="center"/>
        <w:rPr>
          <w:rFonts w:ascii="Arial" w:hAnsi="Arial" w:cs="Arial"/>
        </w:rPr>
      </w:pPr>
      <w:r w:rsidRPr="00064752">
        <w:rPr>
          <w:rFonts w:ascii="Arial" w:hAnsi="Arial" w:cs="Arial"/>
        </w:rPr>
        <w:t xml:space="preserve">dotychczasowych klas Gimnazjum im. 25 pp. Armii Krajowej w Żarnowie, </w:t>
      </w:r>
    </w:p>
    <w:p w:rsidR="00064752" w:rsidRPr="00573BCA" w:rsidRDefault="00064752" w:rsidP="00064752">
      <w:pPr>
        <w:spacing w:after="0"/>
        <w:jc w:val="center"/>
        <w:rPr>
          <w:rFonts w:ascii="Arial" w:hAnsi="Arial" w:cs="Arial"/>
        </w:rPr>
      </w:pPr>
      <w:r w:rsidRPr="00064752">
        <w:rPr>
          <w:rFonts w:ascii="Arial" w:hAnsi="Arial" w:cs="Arial"/>
        </w:rPr>
        <w:t xml:space="preserve">w </w:t>
      </w:r>
      <w:r w:rsidR="005755BD">
        <w:rPr>
          <w:rFonts w:ascii="Arial" w:hAnsi="Arial" w:cs="Arial"/>
        </w:rPr>
        <w:t>roku szkolnym 2018/2019</w:t>
      </w:r>
    </w:p>
    <w:p w:rsidR="00E113FC" w:rsidRPr="00573BCA" w:rsidRDefault="00E113FC" w:rsidP="00E113FC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>RYCZAŁTOWE CENY JEDNOSTKOWE</w:t>
      </w:r>
    </w:p>
    <w:p w:rsidR="00E113FC" w:rsidRPr="00573BCA" w:rsidRDefault="00E113FC" w:rsidP="00E113FC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>BILETÓW MIESIĘCZNYCH</w:t>
      </w:r>
    </w:p>
    <w:p w:rsidR="00E113FC" w:rsidRPr="00573BCA" w:rsidRDefault="00E113FC" w:rsidP="00E113FC">
      <w:pPr>
        <w:spacing w:after="0"/>
        <w:jc w:val="center"/>
        <w:rPr>
          <w:rFonts w:ascii="Arial" w:hAnsi="Arial" w:cs="Arial"/>
          <w:b/>
        </w:rPr>
      </w:pPr>
      <w:r w:rsidRPr="00573BCA">
        <w:rPr>
          <w:rFonts w:ascii="Arial" w:hAnsi="Arial" w:cs="Arial"/>
          <w:b/>
        </w:rPr>
        <w:t>ORAZ PROGNOZOWANY KOSZT USŁUGI</w:t>
      </w:r>
    </w:p>
    <w:p w:rsidR="00E113FC" w:rsidRPr="00573BCA" w:rsidRDefault="00E113FC" w:rsidP="00E113FC">
      <w:pPr>
        <w:spacing w:after="0"/>
        <w:jc w:val="center"/>
        <w:rPr>
          <w:rFonts w:ascii="Arial" w:hAnsi="Arial" w:cs="Arial"/>
        </w:rPr>
      </w:pPr>
      <w:r w:rsidRPr="00573BCA">
        <w:rPr>
          <w:rFonts w:ascii="Arial" w:hAnsi="Arial" w:cs="Arial"/>
        </w:rPr>
        <w:t>(Ceny biletów obejmują przejazd uczniów z miejsca zamieszkania do szkoły</w:t>
      </w:r>
    </w:p>
    <w:p w:rsidR="00E113FC" w:rsidRPr="00573BCA" w:rsidRDefault="00E113FC" w:rsidP="00E113FC">
      <w:pPr>
        <w:spacing w:after="0"/>
        <w:jc w:val="center"/>
        <w:rPr>
          <w:rFonts w:ascii="Arial" w:hAnsi="Arial" w:cs="Arial"/>
        </w:rPr>
      </w:pPr>
      <w:r w:rsidRPr="00573BCA">
        <w:rPr>
          <w:rFonts w:ascii="Arial" w:hAnsi="Arial" w:cs="Arial"/>
        </w:rPr>
        <w:t>oraz ze</w:t>
      </w:r>
      <w:r w:rsidR="005755BD">
        <w:rPr>
          <w:rFonts w:ascii="Arial" w:hAnsi="Arial" w:cs="Arial"/>
        </w:rPr>
        <w:t xml:space="preserve"> szkoły do miejsca zamieszkania</w:t>
      </w:r>
      <w:r w:rsidRPr="00573BCA">
        <w:rPr>
          <w:rFonts w:ascii="Arial" w:hAnsi="Arial" w:cs="Arial"/>
        </w:rPr>
        <w:t>)</w:t>
      </w:r>
    </w:p>
    <w:tbl>
      <w:tblPr>
        <w:tblStyle w:val="Tabela-Siatka"/>
        <w:tblpPr w:leftFromText="141" w:rightFromText="141" w:vertAnchor="text" w:horzAnchor="page" w:tblpX="578" w:tblpY="144"/>
        <w:tblW w:w="15639" w:type="dxa"/>
        <w:tblLayout w:type="fixed"/>
        <w:tblLook w:val="04A0" w:firstRow="1" w:lastRow="0" w:firstColumn="1" w:lastColumn="0" w:noHBand="0" w:noVBand="1"/>
      </w:tblPr>
      <w:tblGrid>
        <w:gridCol w:w="1876"/>
        <w:gridCol w:w="768"/>
        <w:gridCol w:w="2881"/>
        <w:gridCol w:w="2690"/>
        <w:gridCol w:w="1344"/>
        <w:gridCol w:w="1537"/>
        <w:gridCol w:w="2305"/>
        <w:gridCol w:w="2238"/>
      </w:tblGrid>
      <w:tr w:rsidR="001552FC" w:rsidRPr="00573BCA" w:rsidTr="001552FC">
        <w:trPr>
          <w:trHeight w:val="472"/>
        </w:trPr>
        <w:tc>
          <w:tcPr>
            <w:tcW w:w="1876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Nazwa placówki</w:t>
            </w:r>
          </w:p>
        </w:tc>
        <w:tc>
          <w:tcPr>
            <w:tcW w:w="768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81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Miejscowość, z której będą dojeżdżać uczniowie</w:t>
            </w:r>
          </w:p>
        </w:tc>
        <w:tc>
          <w:tcPr>
            <w:tcW w:w="2690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Cena brutto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1 ulgowego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biletu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miesięcznego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(CENA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RYCZAŁTOWA)</w:t>
            </w:r>
          </w:p>
        </w:tc>
        <w:tc>
          <w:tcPr>
            <w:tcW w:w="1344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W tym stawka VAT (%)</w:t>
            </w:r>
          </w:p>
        </w:tc>
        <w:tc>
          <w:tcPr>
            <w:tcW w:w="1537" w:type="dxa"/>
            <w:vMerge w:val="restart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Ilość uczniów</w:t>
            </w:r>
          </w:p>
        </w:tc>
        <w:tc>
          <w:tcPr>
            <w:tcW w:w="4543" w:type="dxa"/>
            <w:gridSpan w:val="2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Prognozowany koszt usługi</w:t>
            </w:r>
          </w:p>
        </w:tc>
      </w:tr>
      <w:tr w:rsidR="001552FC" w:rsidRPr="00573BCA" w:rsidTr="006747CB">
        <w:trPr>
          <w:trHeight w:val="1293"/>
        </w:trPr>
        <w:tc>
          <w:tcPr>
            <w:tcW w:w="1876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68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81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0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44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vMerge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5" w:type="dxa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Miesięczny koszt biletów brutto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(kol. 4 x kol. 6)</w:t>
            </w:r>
          </w:p>
        </w:tc>
        <w:tc>
          <w:tcPr>
            <w:tcW w:w="2238" w:type="dxa"/>
            <w:vAlign w:val="center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Koszt biletów brutto za cały okres realizacji usługi</w:t>
            </w:r>
          </w:p>
          <w:p w:rsidR="001552FC" w:rsidRPr="00573BCA" w:rsidRDefault="001552FC" w:rsidP="001552FC">
            <w:pPr>
              <w:jc w:val="center"/>
              <w:rPr>
                <w:rFonts w:ascii="Arial" w:hAnsi="Arial" w:cs="Arial"/>
                <w:b/>
              </w:rPr>
            </w:pPr>
            <w:r w:rsidRPr="00573BCA">
              <w:rPr>
                <w:rFonts w:ascii="Arial" w:hAnsi="Arial" w:cs="Arial"/>
                <w:b/>
              </w:rPr>
              <w:t>(kol. 7 x 10 miesięcy)</w:t>
            </w:r>
          </w:p>
        </w:tc>
      </w:tr>
      <w:tr w:rsidR="001552FC" w:rsidRPr="00573BCA" w:rsidTr="006747CB">
        <w:trPr>
          <w:trHeight w:val="287"/>
        </w:trPr>
        <w:tc>
          <w:tcPr>
            <w:tcW w:w="1876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1</w:t>
            </w:r>
          </w:p>
        </w:tc>
        <w:tc>
          <w:tcPr>
            <w:tcW w:w="76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2</w:t>
            </w:r>
          </w:p>
        </w:tc>
        <w:tc>
          <w:tcPr>
            <w:tcW w:w="2881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3</w:t>
            </w:r>
          </w:p>
        </w:tc>
        <w:tc>
          <w:tcPr>
            <w:tcW w:w="2690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4</w:t>
            </w:r>
          </w:p>
        </w:tc>
        <w:tc>
          <w:tcPr>
            <w:tcW w:w="1344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5</w:t>
            </w:r>
          </w:p>
        </w:tc>
        <w:tc>
          <w:tcPr>
            <w:tcW w:w="1537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6</w:t>
            </w:r>
          </w:p>
        </w:tc>
        <w:tc>
          <w:tcPr>
            <w:tcW w:w="2305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7</w:t>
            </w:r>
          </w:p>
        </w:tc>
        <w:tc>
          <w:tcPr>
            <w:tcW w:w="223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8</w:t>
            </w:r>
          </w:p>
        </w:tc>
      </w:tr>
      <w:tr w:rsidR="005755BD" w:rsidRPr="00573BCA" w:rsidTr="006747CB">
        <w:trPr>
          <w:trHeight w:val="287"/>
        </w:trPr>
        <w:tc>
          <w:tcPr>
            <w:tcW w:w="1876" w:type="dxa"/>
            <w:vMerge w:val="restart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Gimnazjum Żarnów,</w:t>
            </w:r>
          </w:p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SP Żarnów</w:t>
            </w:r>
          </w:p>
        </w:tc>
        <w:tc>
          <w:tcPr>
            <w:tcW w:w="768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1.</w:t>
            </w:r>
          </w:p>
        </w:tc>
        <w:tc>
          <w:tcPr>
            <w:tcW w:w="2881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Straszowa Wola</w:t>
            </w:r>
          </w:p>
        </w:tc>
        <w:tc>
          <w:tcPr>
            <w:tcW w:w="2690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7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305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8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</w:tr>
      <w:tr w:rsidR="005755BD" w:rsidRPr="00573BCA" w:rsidTr="006747CB">
        <w:trPr>
          <w:trHeight w:val="287"/>
        </w:trPr>
        <w:tc>
          <w:tcPr>
            <w:tcW w:w="1876" w:type="dxa"/>
            <w:vMerge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573BCA">
              <w:rPr>
                <w:rFonts w:ascii="Arial" w:hAnsi="Arial" w:cs="Arial"/>
              </w:rPr>
              <w:t>.</w:t>
            </w:r>
          </w:p>
        </w:tc>
        <w:tc>
          <w:tcPr>
            <w:tcW w:w="2881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>Miedzna Murowana</w:t>
            </w:r>
          </w:p>
        </w:tc>
        <w:tc>
          <w:tcPr>
            <w:tcW w:w="2690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7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305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8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</w:tr>
      <w:tr w:rsidR="005755BD" w:rsidRPr="00573BCA" w:rsidTr="006747CB">
        <w:trPr>
          <w:trHeight w:val="287"/>
        </w:trPr>
        <w:tc>
          <w:tcPr>
            <w:tcW w:w="1876" w:type="dxa"/>
            <w:vMerge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:rsidR="005755BD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881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Dorobna Wola</w:t>
            </w:r>
          </w:p>
        </w:tc>
        <w:tc>
          <w:tcPr>
            <w:tcW w:w="2690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7" w:type="dxa"/>
          </w:tcPr>
          <w:p w:rsidR="005755BD" w:rsidRDefault="005755BD" w:rsidP="001552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05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8" w:type="dxa"/>
          </w:tcPr>
          <w:p w:rsidR="005755BD" w:rsidRPr="00573BCA" w:rsidRDefault="005755BD" w:rsidP="001552FC">
            <w:pPr>
              <w:jc w:val="center"/>
              <w:rPr>
                <w:rFonts w:ascii="Arial" w:hAnsi="Arial" w:cs="Arial"/>
              </w:rPr>
            </w:pPr>
          </w:p>
        </w:tc>
      </w:tr>
      <w:tr w:rsidR="001552FC" w:rsidRPr="00573BCA" w:rsidTr="006747CB">
        <w:trPr>
          <w:trHeight w:val="395"/>
        </w:trPr>
        <w:tc>
          <w:tcPr>
            <w:tcW w:w="13401" w:type="dxa"/>
            <w:gridSpan w:val="7"/>
            <w:vAlign w:val="center"/>
          </w:tcPr>
          <w:p w:rsidR="001552FC" w:rsidRPr="00573BCA" w:rsidRDefault="001552FC" w:rsidP="002E409E">
            <w:pPr>
              <w:jc w:val="center"/>
              <w:rPr>
                <w:rFonts w:ascii="Arial" w:hAnsi="Arial" w:cs="Arial"/>
              </w:rPr>
            </w:pPr>
            <w:r w:rsidRPr="00573BCA">
              <w:rPr>
                <w:rFonts w:ascii="Arial" w:hAnsi="Arial" w:cs="Arial"/>
              </w:rPr>
              <w:t xml:space="preserve">Łączny prognozowany koszt biletów miesięcznych uczniów dojeżdżających do </w:t>
            </w:r>
            <w:r w:rsidR="00B0549F">
              <w:rPr>
                <w:rFonts w:ascii="Arial" w:hAnsi="Arial" w:cs="Arial"/>
              </w:rPr>
              <w:t xml:space="preserve">klas </w:t>
            </w:r>
            <w:r w:rsidRPr="00573BCA">
              <w:rPr>
                <w:rFonts w:ascii="Arial" w:hAnsi="Arial" w:cs="Arial"/>
              </w:rPr>
              <w:t>Gimnazjum w Żarnowie oraz do SP Żarnów</w:t>
            </w:r>
            <w:r w:rsidR="00B0549F">
              <w:rPr>
                <w:rFonts w:ascii="Arial" w:hAnsi="Arial" w:cs="Arial"/>
              </w:rPr>
              <w:t xml:space="preserve"> oraz ze szkoły do miejsca zamieszkania</w:t>
            </w:r>
          </w:p>
        </w:tc>
        <w:tc>
          <w:tcPr>
            <w:tcW w:w="2238" w:type="dxa"/>
          </w:tcPr>
          <w:p w:rsidR="001552FC" w:rsidRPr="00573BCA" w:rsidRDefault="001552FC" w:rsidP="001552F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552FC" w:rsidRPr="00B0549F" w:rsidRDefault="001552FC" w:rsidP="005755BD">
      <w:pPr>
        <w:rPr>
          <w:rFonts w:ascii="Arial" w:hAnsi="Arial" w:cs="Arial"/>
          <w:sz w:val="20"/>
          <w:szCs w:val="20"/>
        </w:rPr>
      </w:pPr>
    </w:p>
    <w:sectPr w:rsidR="001552FC" w:rsidRPr="00B0549F" w:rsidSect="0079492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752" w:rsidRDefault="00064752" w:rsidP="009B2CD9">
      <w:pPr>
        <w:spacing w:after="0" w:line="240" w:lineRule="auto"/>
      </w:pPr>
      <w:r>
        <w:separator/>
      </w:r>
    </w:p>
  </w:endnote>
  <w:endnote w:type="continuationSeparator" w:id="0">
    <w:p w:rsidR="00064752" w:rsidRDefault="00064752" w:rsidP="009B2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752" w:rsidRDefault="00064752" w:rsidP="009B2CD9">
      <w:pPr>
        <w:spacing w:after="0" w:line="240" w:lineRule="auto"/>
      </w:pPr>
      <w:r>
        <w:separator/>
      </w:r>
    </w:p>
  </w:footnote>
  <w:footnote w:type="continuationSeparator" w:id="0">
    <w:p w:rsidR="00064752" w:rsidRDefault="00064752" w:rsidP="009B2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2" w:rsidRDefault="00064752" w:rsidP="00AB0CAE">
    <w:pPr>
      <w:spacing w:after="0"/>
      <w:rPr>
        <w:rFonts w:ascii="Arial" w:eastAsia="Calibri" w:hAnsi="Arial" w:cs="Arial"/>
        <w:i/>
      </w:rPr>
    </w:pPr>
    <w:r w:rsidRPr="00573BCA">
      <w:rPr>
        <w:rFonts w:ascii="Arial" w:eastAsia="Times New Roman" w:hAnsi="Arial" w:cs="Arial"/>
        <w:bCs/>
        <w:i/>
        <w:lang w:eastAsia="pl-PL"/>
      </w:rPr>
      <w:t xml:space="preserve">Nr </w:t>
    </w:r>
    <w:r w:rsidR="005755BD">
      <w:rPr>
        <w:rFonts w:ascii="Arial" w:eastAsia="Calibri" w:hAnsi="Arial" w:cs="Arial"/>
        <w:i/>
      </w:rPr>
      <w:t>RS.I.31.RC.2018</w:t>
    </w:r>
  </w:p>
  <w:p w:rsidR="00AB0CAE" w:rsidRPr="00573BCA" w:rsidRDefault="005755BD" w:rsidP="00AB0CAE">
    <w:pPr>
      <w:spacing w:after="0"/>
      <w:jc w:val="right"/>
      <w:rPr>
        <w:rFonts w:ascii="Arial" w:eastAsia="Calibri" w:hAnsi="Arial" w:cs="Arial"/>
        <w:i/>
      </w:rPr>
    </w:pPr>
    <w:r>
      <w:rPr>
        <w:rFonts w:ascii="Arial" w:eastAsia="Calibri" w:hAnsi="Arial" w:cs="Arial"/>
        <w:i/>
      </w:rPr>
      <w:t xml:space="preserve">Załącznik nr 3 do rozeznania </w:t>
    </w:r>
    <w:r w:rsidR="00AB0CAE">
      <w:rPr>
        <w:rFonts w:ascii="Arial" w:eastAsia="Calibri" w:hAnsi="Arial" w:cs="Arial"/>
        <w:i/>
      </w:rPr>
      <w:t>cenowego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B4"/>
    <w:rsid w:val="000137F4"/>
    <w:rsid w:val="00064752"/>
    <w:rsid w:val="000C068E"/>
    <w:rsid w:val="000E3CB0"/>
    <w:rsid w:val="000F77BB"/>
    <w:rsid w:val="001552FC"/>
    <w:rsid w:val="00196F0D"/>
    <w:rsid w:val="001C492E"/>
    <w:rsid w:val="00236264"/>
    <w:rsid w:val="002B28B4"/>
    <w:rsid w:val="002E409E"/>
    <w:rsid w:val="00317C19"/>
    <w:rsid w:val="003306B2"/>
    <w:rsid w:val="003E2AED"/>
    <w:rsid w:val="003E2F65"/>
    <w:rsid w:val="00456C77"/>
    <w:rsid w:val="004A7B82"/>
    <w:rsid w:val="0051777F"/>
    <w:rsid w:val="00573BCA"/>
    <w:rsid w:val="005755BD"/>
    <w:rsid w:val="005955B4"/>
    <w:rsid w:val="00596471"/>
    <w:rsid w:val="006747CB"/>
    <w:rsid w:val="006C3065"/>
    <w:rsid w:val="00712D7D"/>
    <w:rsid w:val="00721DE1"/>
    <w:rsid w:val="00744334"/>
    <w:rsid w:val="0079492F"/>
    <w:rsid w:val="008526BD"/>
    <w:rsid w:val="00875018"/>
    <w:rsid w:val="008E06E7"/>
    <w:rsid w:val="00991734"/>
    <w:rsid w:val="009B1B98"/>
    <w:rsid w:val="009B2CD9"/>
    <w:rsid w:val="00A10513"/>
    <w:rsid w:val="00A33527"/>
    <w:rsid w:val="00AB0CAE"/>
    <w:rsid w:val="00AE41E2"/>
    <w:rsid w:val="00B0549F"/>
    <w:rsid w:val="00B05A34"/>
    <w:rsid w:val="00B3594E"/>
    <w:rsid w:val="00BA327D"/>
    <w:rsid w:val="00C07301"/>
    <w:rsid w:val="00D73D69"/>
    <w:rsid w:val="00DA489F"/>
    <w:rsid w:val="00E113FC"/>
    <w:rsid w:val="00E338AF"/>
    <w:rsid w:val="00EB7180"/>
    <w:rsid w:val="00F227B5"/>
    <w:rsid w:val="00FA031B"/>
    <w:rsid w:val="00FE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7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CD9"/>
  </w:style>
  <w:style w:type="paragraph" w:styleId="Stopka">
    <w:name w:val="footer"/>
    <w:basedOn w:val="Normalny"/>
    <w:link w:val="Stopka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D9"/>
  </w:style>
  <w:style w:type="table" w:styleId="Tabela-Siatka">
    <w:name w:val="Table Grid"/>
    <w:basedOn w:val="Standardowy"/>
    <w:uiPriority w:val="59"/>
    <w:rsid w:val="009B2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7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CD9"/>
  </w:style>
  <w:style w:type="paragraph" w:styleId="Stopka">
    <w:name w:val="footer"/>
    <w:basedOn w:val="Normalny"/>
    <w:link w:val="Stopka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D9"/>
  </w:style>
  <w:style w:type="table" w:styleId="Tabela-Siatka">
    <w:name w:val="Table Grid"/>
    <w:basedOn w:val="Standardowy"/>
    <w:uiPriority w:val="59"/>
    <w:rsid w:val="009B2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46</cp:revision>
  <cp:lastPrinted>2017-07-31T12:24:00Z</cp:lastPrinted>
  <dcterms:created xsi:type="dcterms:W3CDTF">2014-07-22T07:51:00Z</dcterms:created>
  <dcterms:modified xsi:type="dcterms:W3CDTF">2018-07-12T07:05:00Z</dcterms:modified>
</cp:coreProperties>
</file>